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646" w:rsidRPr="00986155" w:rsidRDefault="001E6F62" w:rsidP="00837646">
      <w:pPr>
        <w:pStyle w:val="a3"/>
        <w:spacing w:before="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16</w:t>
      </w:r>
      <w:r w:rsidR="00837646" w:rsidRPr="00986155">
        <w:rPr>
          <w:rFonts w:ascii="TH SarabunIT๙" w:hAnsi="TH SarabunIT๙" w:cs="TH SarabunIT๙" w:hint="cs"/>
          <w:b/>
          <w:bCs/>
          <w:noProof/>
          <w:sz w:val="36"/>
          <w:szCs w:val="36"/>
          <w:cs/>
        </w:rPr>
        <w:t>.</w:t>
      </w:r>
      <w:r w:rsidR="00837646" w:rsidRPr="0098615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 xml:space="preserve">การแจ้งก่อสร้างอาคารตามมาตรา </w:t>
      </w:r>
      <w:r w:rsidR="00837646" w:rsidRPr="00986155">
        <w:rPr>
          <w:rFonts w:ascii="TH SarabunIT๙" w:hAnsi="TH SarabunIT๙" w:cs="TH SarabunIT๙"/>
          <w:b/>
          <w:bCs/>
          <w:noProof/>
          <w:sz w:val="36"/>
          <w:szCs w:val="36"/>
        </w:rPr>
        <w:t xml:space="preserve">39 </w:t>
      </w:r>
      <w:r w:rsidR="00837646" w:rsidRPr="00986155">
        <w:rPr>
          <w:rFonts w:ascii="TH SarabunIT๙" w:hAnsi="TH SarabunIT๙" w:cs="TH SarabunIT๙"/>
          <w:b/>
          <w:bCs/>
          <w:noProof/>
          <w:sz w:val="36"/>
          <w:szCs w:val="36"/>
          <w:cs/>
        </w:rPr>
        <w:t>ทวิ</w:t>
      </w:r>
    </w:p>
    <w:p w:rsidR="00837646" w:rsidRPr="00986155" w:rsidRDefault="00837646" w:rsidP="008376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61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การแจ้งก่อสร้างอาคารตามมาตรา </w:t>
      </w:r>
      <w:r w:rsidRPr="0098615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Pr="0098615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ทวิ</w:t>
      </w:r>
    </w:p>
    <w:p w:rsidR="00837646" w:rsidRPr="00986155" w:rsidRDefault="00837646" w:rsidP="008376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986155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</w:t>
      </w:r>
      <w:proofErr w:type="gramStart"/>
      <w:r w:rsidRPr="00986155">
        <w:rPr>
          <w:rFonts w:ascii="TH SarabunIT๙" w:hAnsi="TH SarabunIT๙" w:cs="TH SarabunIT๙"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เทศบาลตำบลสงเปลือย</w:t>
      </w:r>
      <w:proofErr w:type="gramEnd"/>
    </w:p>
    <w:p w:rsidR="00837646" w:rsidRPr="00986155" w:rsidRDefault="00837646" w:rsidP="0083764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/>
          <w:sz w:val="32"/>
          <w:szCs w:val="32"/>
          <w:cs/>
        </w:rPr>
        <w:t>กระทรวง</w:t>
      </w:r>
      <w:proofErr w:type="gramStart"/>
      <w:r w:rsidRPr="00986155">
        <w:rPr>
          <w:rFonts w:ascii="TH SarabunIT๙" w:hAnsi="TH SarabunIT๙" w:cs="TH SarabunIT๙"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proofErr w:type="gramEnd"/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986155">
        <w:rPr>
          <w:rFonts w:ascii="TH SarabunIT๙" w:hAnsi="TH SarabunIT๙" w:cs="TH SarabunIT๙"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การแจ้งก่อสร้างอาคารตามมาตรา 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หน่วยงานเจ้าของกระบวนงาน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เทศบาลตำบลสงเปลือย</w:t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986155">
        <w:rPr>
          <w:rFonts w:ascii="TH SarabunIT๙" w:hAnsi="TH SarabunIT๙" w:cs="TH SarabunIT๙"/>
          <w:b/>
          <w:bCs/>
          <w:noProof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 กระบวนงานบริการที่เบ็ดเสร็จในหน่วยเดีย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ว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หมวดหมู่ของงานบริการ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837646" w:rsidRPr="00986155" w:rsidTr="00B966A2">
        <w:tc>
          <w:tcPr>
            <w:tcW w:w="675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พระราชบัญญัติควบคุมอาคารพ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 2522</w:t>
            </w:r>
          </w:p>
        </w:tc>
      </w:tr>
    </w:tbl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บริการทั่วไป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พื้นที่ให้บริการ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สำนักงานเทศบาลตำบลสงเปลือย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1D792B" w:rsidRPr="001D792B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พระราชบัญญัติควบคุมอาคารพ</w:t>
      </w:r>
      <w:r w:rsidRPr="00986155">
        <w:rPr>
          <w:rFonts w:ascii="TH SarabunIT๙" w:hAnsi="TH SarabunIT๙" w:cs="TH SarabunIT๙"/>
          <w:noProof/>
          <w:sz w:val="32"/>
          <w:szCs w:val="32"/>
        </w:rPr>
        <w:t>.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กฏกระทรวงข้อบัญญัติท้องถิ่นและประกาศกระทรวงมหาดไทยที่ออกโดยอาศัยอำนาจตามพระราชบัญญัติควบคุม</w:t>
      </w:r>
    </w:p>
    <w:p w:rsidR="00837646" w:rsidRPr="00986155" w:rsidRDefault="00837646" w:rsidP="001D792B">
      <w:pPr>
        <w:pStyle w:val="a5"/>
        <w:tabs>
          <w:tab w:val="left" w:pos="36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อาคารพ</w:t>
      </w:r>
      <w:r w:rsidRPr="00986155">
        <w:rPr>
          <w:rFonts w:ascii="TH SarabunIT๙" w:hAnsi="TH SarabunIT๙" w:cs="TH SarabunIT๙"/>
          <w:noProof/>
          <w:sz w:val="32"/>
          <w:szCs w:val="32"/>
        </w:rPr>
        <w:t>.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Pr="00986155">
        <w:rPr>
          <w:rFonts w:ascii="TH SarabunIT๙" w:hAnsi="TH SarabunIT๙" w:cs="TH SarabunIT๙"/>
          <w:noProof/>
          <w:sz w:val="32"/>
          <w:szCs w:val="32"/>
        </w:rPr>
        <w:t>. 2522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986155">
        <w:rPr>
          <w:rFonts w:ascii="TH SarabunIT๙" w:hAnsi="TH SarabunIT๙" w:cs="TH SarabunIT๙"/>
          <w:sz w:val="32"/>
          <w:szCs w:val="32"/>
          <w:cs/>
        </w:rPr>
        <w:tab/>
      </w:r>
      <w:r w:rsidRPr="00986155">
        <w:rPr>
          <w:rFonts w:ascii="TH SarabunIT๙" w:hAnsi="TH SarabunIT๙" w:cs="TH SarabunIT๙"/>
          <w:noProof/>
          <w:sz w:val="32"/>
          <w:szCs w:val="32"/>
        </w:rPr>
        <w:t>45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hanging="72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</w:t>
      </w:r>
    </w:p>
    <w:p w:rsidR="00837646" w:rsidRPr="00986155" w:rsidRDefault="00837646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จำนวนเฉลี่ยต่อเดือน</w:t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0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="001D792B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การแจ้งก่อสร้างอาคารตามมาตรา 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ทวิ </w:t>
      </w: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0"/>
        <w:gridCol w:w="9569"/>
      </w:tblGrid>
      <w:tr w:rsidR="00837646" w:rsidRPr="00986155" w:rsidTr="00B966A2">
        <w:trPr>
          <w:trHeight w:val="1679"/>
        </w:trPr>
        <w:tc>
          <w:tcPr>
            <w:tcW w:w="670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569" w:type="dxa"/>
          </w:tcPr>
          <w:p w:rsidR="001D792B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สถานที่ให้บริการ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สำนักงานเทศบาลตำบลสงเปลือย  อำเภอเขาวง จังหวัดกาฬสินธุ์  เบอร์โทรศัพท์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="001D792B">
              <w:rPr>
                <w:rFonts w:ascii="TH SarabunIT๙" w:hAnsi="TH SarabunIT๙" w:cs="TH SarabunIT๙"/>
                <w:sz w:val="32"/>
                <w:szCs w:val="32"/>
              </w:rPr>
              <w:t xml:space="preserve">0 – 4301 – 9978  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หรือ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ติดต่อด้วยตนเอง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ณ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สำนักงานเทศบาลตำบลสงเปลือย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เปิดให้บริการวันจันทร์ถึงวันศุกร์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08:30 - 16:30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 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มีพักเที่ยง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37646" w:rsidRDefault="00837646" w:rsidP="001D792B">
      <w:pPr>
        <w:tabs>
          <w:tab w:val="left" w:pos="360"/>
        </w:tabs>
        <w:spacing w:after="0" w:line="240" w:lineRule="auto"/>
        <w:jc w:val="thaiDistribute"/>
        <w:rPr>
          <w:rFonts w:ascii="TH SarabunIT๙" w:hAnsi="TH SarabunIT๙" w:cs="TH SarabunIT๙"/>
          <w:noProof/>
          <w:sz w:val="32"/>
          <w:szCs w:val="32"/>
        </w:rPr>
      </w:pP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ab/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ผูใดจะก</w:t>
      </w:r>
      <w:r w:rsidRPr="00986155">
        <w:rPr>
          <w:rFonts w:ascii="TH SarabunIT๙" w:hAnsi="TH SarabunIT๙" w:cs="TH SarabunIT๙"/>
          <w:noProof/>
          <w:sz w:val="32"/>
          <w:szCs w:val="32"/>
        </w:rPr>
        <w:t>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อสรางอาคารโดยไม</w:t>
      </w:r>
      <w:r w:rsidRPr="00986155">
        <w:rPr>
          <w:rFonts w:ascii="TH SarabunIT๙" w:hAnsi="TH SarabunIT๙" w:cs="TH SarabunIT๙"/>
          <w:noProof/>
          <w:sz w:val="32"/>
          <w:szCs w:val="32"/>
        </w:rPr>
        <w:t>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ยื่นคําขอรับใบอนุญาตจากเจาพนักงานท</w:t>
      </w:r>
      <w:r w:rsidRPr="00986155">
        <w:rPr>
          <w:rFonts w:ascii="TH SarabunIT๙" w:hAnsi="TH SarabunIT๙" w:cs="TH SarabunIT๙"/>
          <w:noProof/>
          <w:sz w:val="32"/>
          <w:szCs w:val="32"/>
        </w:rPr>
        <w:t>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องถิ่นก็ไดโดยการแจ้งต</w:t>
      </w:r>
      <w:r w:rsidRPr="00986155">
        <w:rPr>
          <w:rFonts w:ascii="TH SarabunIT๙" w:hAnsi="TH SarabunIT๙" w:cs="TH SarabunIT๙"/>
          <w:noProof/>
          <w:sz w:val="32"/>
          <w:szCs w:val="32"/>
        </w:rPr>
        <w:t>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อเจาพนักงานท</w:t>
      </w:r>
      <w:r w:rsidRPr="00986155">
        <w:rPr>
          <w:rFonts w:ascii="TH SarabunIT๙" w:hAnsi="TH SarabunIT๙" w:cs="TH SarabunIT๙"/>
          <w:noProof/>
          <w:sz w:val="32"/>
          <w:szCs w:val="32"/>
        </w:rPr>
        <w:t>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องถิ่นตามมาตรา </w:t>
      </w:r>
      <w:r w:rsidRPr="00986155">
        <w:rPr>
          <w:rFonts w:ascii="TH SarabunIT๙" w:hAnsi="TH SarabunIT๙" w:cs="TH SarabunIT๙"/>
          <w:noProof/>
          <w:sz w:val="32"/>
          <w:szCs w:val="32"/>
          <w:rtl/>
          <w:cs/>
        </w:rPr>
        <w:t>39ทวิเมื่อผู้แจ้งได้ดำเนินการแจ้งแล้วเจ้าพนักงานท้องถิ่นต้องออกใบรับแจ้งตามแบบที่เจ้าพนักงานท้องถิ่นกำหนดเพื่อเป็นหลักฐา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นการแจ้งให้แก่ผู้นั้นภายในวันที่ได้รับแจ้ง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39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ทวิให้เจ้าพนักงานท้องถิ่นมีอำนาจสั่งให้ผู้แจ้งมาดำเนินการแก้ไขให้ถูกต้องหรือครบถ้วนภายใน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7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วันนับแต่วันที่ได้รับแจ้งคำสั่งดังกล่าวและภายใน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120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วันนับแต่วันที่ได้ออกใบรับแจ้งตามมาตรา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39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ทวิหรือนับแต่วันที่เริ่มการก่อสร้างอาคารตามที่ได้แจ้งไว้ถ้าเจ้าพนักงานท้องถิ่นได้ตรวจพบว่าการก่อสร้างอาคารที่ได้แจ้งไว้แผนผังบริเวณแบบแปลนรายการประกอบแบบแปลนหรือรายการคำนวณของอาคารที่ได้ยื่นไว้ตามมาตรา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39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ทวิไม่ถูกต้องตามบทบัญญัติแห่งพระราชบัญญัตินี้กฎกระทรวงหรือข้อบัญญัติท้องถิ่นที่ออกตา</w:t>
      </w:r>
      <w:r w:rsidRPr="00986155">
        <w:rPr>
          <w:rFonts w:ascii="TH SarabunIT๙" w:hAnsi="TH SarabunIT๙" w:cs="TH SarabunIT๙" w:hint="cs"/>
          <w:noProof/>
          <w:sz w:val="32"/>
          <w:szCs w:val="32"/>
          <w:cs/>
        </w:rPr>
        <w:t>ม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 xml:space="preserve">พระราชบัญญัตินี้หรือกฎหมายอื่นที่เกี่ยวข้องให้เจ้าพนักงานท้องถิ่นมีหนังสือแจ้งข้อทักท้วงให้ผู้แจ้งตามมาตรา </w:t>
      </w:r>
      <w:r w:rsidRPr="00986155">
        <w:rPr>
          <w:rFonts w:ascii="TH SarabunIT๙" w:hAnsi="TH SarabunIT๙" w:cs="TH SarabunIT๙"/>
          <w:noProof/>
          <w:sz w:val="32"/>
          <w:szCs w:val="32"/>
        </w:rPr>
        <w:t>39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ทวิทราบโดยเร็ว</w:t>
      </w:r>
    </w:p>
    <w:p w:rsidR="00837646" w:rsidRDefault="00837646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1D792B" w:rsidRPr="00491F8B" w:rsidRDefault="001D792B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 ระยะเวลา และส่วนงานที่รับผิดชอบ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3544"/>
        <w:gridCol w:w="1276"/>
        <w:gridCol w:w="1559"/>
        <w:gridCol w:w="1489"/>
      </w:tblGrid>
      <w:tr w:rsidR="00837646" w:rsidRPr="00986155" w:rsidTr="00837646">
        <w:trPr>
          <w:tblHeader/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843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3544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89" w:type="dxa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ยื่นแจ้งก่อสร้างอาคารจ่ายค่าธรรมเนียมและรับใบรับแจ้ง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8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8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เช่นประกาศกระทรวงคมนาคมเรื่องเขตปลอดภัยในการเดินอากาศเขตปลอดภัยทางทหารฯและพร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จัดสรรที่ดินฯ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8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การพิจารณา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54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48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องค์กรปกครองส่วนท้องถิ่นในพื้นที่ที่จะดำเนินการก่อสร้างอาคาร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37646" w:rsidRPr="00986155" w:rsidRDefault="00837646" w:rsidP="00837646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ระยะเวลาดำเนินการรวม </w:t>
      </w:r>
      <w:r w:rsidRPr="00986155">
        <w:rPr>
          <w:rFonts w:ascii="TH SarabunIT๙" w:hAnsi="TH SarabunIT๙" w:cs="TH SarabunIT๙"/>
          <w:noProof/>
          <w:sz w:val="32"/>
          <w:szCs w:val="32"/>
        </w:rPr>
        <w:t xml:space="preserve">40 </w:t>
      </w: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837646" w:rsidRPr="00986155" w:rsidRDefault="00837646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837646" w:rsidRDefault="00837646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/>
          <w:noProof/>
          <w:sz w:val="32"/>
          <w:szCs w:val="32"/>
          <w:cs/>
        </w:rPr>
        <w:t>ยังไม่ผ่านการดำเนินการลดขั้นตอน</w:t>
      </w:r>
    </w:p>
    <w:p w:rsidR="002D7C4F" w:rsidRDefault="002D7C4F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7C4F" w:rsidRDefault="002D7C4F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7C4F" w:rsidRDefault="002D7C4F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7C4F" w:rsidRDefault="002D7C4F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7C4F" w:rsidRDefault="002D7C4F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D7C4F" w:rsidRPr="00986155" w:rsidRDefault="002D7C4F" w:rsidP="00837646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รายการเอกสารหลักฐานประกอบการยื่นคำขอ</w:t>
      </w:r>
    </w:p>
    <w:p w:rsidR="00837646" w:rsidRPr="00986155" w:rsidRDefault="00837646" w:rsidP="00837646">
      <w:pPr>
        <w:spacing w:after="0" w:line="240" w:lineRule="auto"/>
        <w:ind w:left="45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</w:rPr>
        <w:t>15.1)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153" w:type="dxa"/>
        <w:jc w:val="center"/>
        <w:tblInd w:w="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1701"/>
        <w:gridCol w:w="1843"/>
        <w:gridCol w:w="1559"/>
        <w:gridCol w:w="1701"/>
        <w:gridCol w:w="1110"/>
        <w:gridCol w:w="1797"/>
      </w:tblGrid>
      <w:tr w:rsidR="00837646" w:rsidRPr="00986155" w:rsidTr="00B966A2">
        <w:trPr>
          <w:tblHeader/>
          <w:jc w:val="center"/>
        </w:trPr>
        <w:tc>
          <w:tcPr>
            <w:tcW w:w="442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7646" w:rsidRPr="00986155" w:rsidTr="00B966A2">
        <w:trPr>
          <w:jc w:val="center"/>
        </w:trPr>
        <w:tc>
          <w:tcPr>
            <w:tcW w:w="442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797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B966A2">
        <w:trPr>
          <w:jc w:val="center"/>
        </w:trPr>
        <w:tc>
          <w:tcPr>
            <w:tcW w:w="442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1797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37646" w:rsidRPr="00986155" w:rsidRDefault="00837646" w:rsidP="00837646">
      <w:pPr>
        <w:spacing w:after="0" w:line="240" w:lineRule="auto"/>
        <w:ind w:left="45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</w:rPr>
        <w:t>15.2)</w:t>
      </w: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1134"/>
        <w:gridCol w:w="992"/>
        <w:gridCol w:w="992"/>
        <w:gridCol w:w="992"/>
        <w:gridCol w:w="2340"/>
      </w:tblGrid>
      <w:tr w:rsidR="00837646" w:rsidRPr="00986155" w:rsidTr="00837646">
        <w:trPr>
          <w:tblHeader/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1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134" w:type="dxa"/>
            <w:vAlign w:val="center"/>
          </w:tcPr>
          <w:p w:rsidR="00837646" w:rsidRPr="00986155" w:rsidRDefault="00837646" w:rsidP="00B966A2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  <w:tc>
          <w:tcPr>
            <w:tcW w:w="992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992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จำนวนเอกสาร</w:t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992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2340" w:type="dxa"/>
            <w:vAlign w:val="center"/>
          </w:tcPr>
          <w:p w:rsidR="00837646" w:rsidRPr="00986155" w:rsidRDefault="00837646" w:rsidP="00B966A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แบบการแจ้งก่อสร้างอาคารตามที่เจ้าพนักงานท้องถิ่นกำหนดและกรอกข้อความให้ครบถ้วน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โฉนดที่ดินน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.3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หรือส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ค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.1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ขนาดเท่าต้นฉบับทุกหน้าพร้อมเจ้าของที่ดินลงนามรับรองสำเนาทุกหน้า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หรือใบอนุญาตฯฉบับต่ออายุหรือใบอนุญาตให้ใช้ที่ดินและประกอบกิจการ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ส่วนขยาย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กรณีที่มีการมอบอำนาจต้องมีหนังสือมอบอำนาจติดอากรแสตมป์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บาทพร้อมสำเนาบัตรประจำตัวประชาชนสำเนาทะเบียนบ้านหรือหนังสือเดินทางของผู้มอบและผู้รับมอบอำนาจ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บัตรประจำตัวประชาชน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กรณีเจ้าของที่ดินเป็น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นิติบุคคล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6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เอกสารในส่วนของผู้แจ้งก่อสร้างอาคาร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ระดับวุฒิสถาปนิก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ผนผังบริเวณแบบแปลนรายการประกอบแบบแปลนที่มีลายมือชื่อพร้อมกับเขียนชื่อตัวบรรจงและคุณวุฒิที่อยู่ของสถาปนิกและวิศวกรผู้ออกแบบตามกฎกระทรวงฉบับ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10 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.2528)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รายการคำนวณโครงสร้างแผ่นปกระบุชื่อเจ้าของอาคารชื่ออาคารสถานที่ก่อสร้างชื่อคุณวุฒิที่อยู่ของวิศวกรผู้คำนวณพร้อมลงนามทุกแผ่น         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กรณีอาคารสาธารณะอาคารพิเศษอาคารที่ก่อสร้างด้วยวัสดุถาวรและทนไฟเป็นส่วนใหญ่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กรณีอาคารบางประเภทที่ตั้งอยู่ใน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>บริเวณที่ต้องมีการคำนวณให้อาคารสามารถรับแรงสั่นสะเทือนจากแผ่นดินไหวได้ตามกฎกระทรวงกำหนดการรับน้ำหนักความต้านทานความคงทนของอาคารและพื้นดินที่รองรับอาคารในการต้านทานแรงสั่นสะเทือนของแผ่นดินไหว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2550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ต้องแสดงรายละเอียดการคำนวณการออกแบบโครงสร้าง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13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6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2527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เช่นใช้ค่า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 &gt; 65 ksc.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หรือค่า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fc’&gt; 173.3 ksc.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วิศวกรผู้คำนวณและผู้ขออนุญาตลงนาม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48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2540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หรือคอนกรีตหุ้มเหล็กไม่น้อยกว่าที่กำหนดในกฎกระทรวงหรือมีเอกสารรับรองอัตราการทนไฟจากสถาบันที่เชื่อถือได้ประกอบการขออนุญาต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แบบแปลนและรายการคำนวณงานระบบของอาคารตามกฎกระทรวงฉบับที่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33 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. 2535)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16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หนังสือรับรองของผู้ประกอบวิชาชีพ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วิศวกรรมควบคุมของวิศวกรผู้ออกแบบระบบไฟฟ้า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เอกสารที่ต้องยื่นเพิ่มเติม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lastRenderedPageBreak/>
              <w:t xml:space="preserve">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18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  <w:tr w:rsidR="00837646" w:rsidRPr="00986155" w:rsidTr="00837646">
        <w:trPr>
          <w:jc w:val="center"/>
        </w:trPr>
        <w:tc>
          <w:tcPr>
            <w:tcW w:w="675" w:type="dxa"/>
            <w:vAlign w:val="center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3261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หนังสือรับรองของผู้ประกอบวิชาชีพวิศวกรรมควบคุมของวิศวกรผู้ออกแบบระบบลิฟต์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ระดับวุฒิวิศวกร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134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992" w:type="dxa"/>
          </w:tcPr>
          <w:p w:rsidR="00837646" w:rsidRPr="00986155" w:rsidRDefault="00837646" w:rsidP="00B966A2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</w:tc>
        <w:tc>
          <w:tcPr>
            <w:tcW w:w="234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เอกสารที่ต้องยื่นเพิ่มเติมสำหรับกรณีเป็นอาคารสูงหรืออาคารขนาดใหญ่พิเศษ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</w:tr>
    </w:tbl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837646" w:rsidRPr="00986155" w:rsidTr="00B966A2">
        <w:tc>
          <w:tcPr>
            <w:tcW w:w="53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ออกตามความในพระราชบัญญัติควบคุมอาคารพ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98615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837646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="001D792B">
              <w:rPr>
                <w:rFonts w:ascii="TH SarabunIT๙" w:hAnsi="TH SarabunIT๙" w:cs="TH SarabunIT๙"/>
                <w:noProof/>
                <w:sz w:val="32"/>
                <w:szCs w:val="32"/>
              </w:rPr>
              <w:t>–</w:t>
            </w:r>
          </w:p>
          <w:p w:rsidR="001D792B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D792B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D792B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D792B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D792B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D792B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1D792B" w:rsidRPr="00986155" w:rsidRDefault="001D792B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37646" w:rsidRPr="00B033EC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</w:p>
    <w:tbl>
      <w:tblPr>
        <w:tblW w:w="10173" w:type="dxa"/>
        <w:tblLayout w:type="fixed"/>
        <w:tblLook w:val="04A0"/>
      </w:tblPr>
      <w:tblGrid>
        <w:gridCol w:w="534"/>
        <w:gridCol w:w="9639"/>
      </w:tblGrid>
      <w:tr w:rsidR="00837646" w:rsidRPr="00986155" w:rsidTr="00B966A2">
        <w:tc>
          <w:tcPr>
            <w:tcW w:w="53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(www.tambonsongpleay.go.th)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2.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ทางโทรศัพท์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สำนักงานเทศบาลตำบลสงเปลือย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: </w:t>
            </w:r>
            <w:r w:rsidR="001D792B">
              <w:rPr>
                <w:rFonts w:ascii="TH SarabunIT๙" w:hAnsi="TH SarabunIT๙" w:cs="TH SarabunIT๙"/>
                <w:sz w:val="32"/>
                <w:szCs w:val="32"/>
              </w:rPr>
              <w:t>0 – 4301 – 9978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3.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ทางไปรษณีย์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สำนักงานเทศบาลตำบลสงเปลือย อำเภอเขาวง จังหวัดกาฬสินธุ์ 46160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4. </w:t>
            </w:r>
            <w:r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ศูนย์ยุติธรรมตำบลสงเปลือย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โทร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="001D792B">
              <w:rPr>
                <w:rFonts w:ascii="TH SarabunIT๙" w:hAnsi="TH SarabunIT๙" w:cs="TH SarabunIT๙"/>
                <w:sz w:val="32"/>
                <w:szCs w:val="32"/>
              </w:rPr>
              <w:t>0 – 4301 – 9978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5.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ร้องเรียนด้วยตนเอง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6.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ตั้งอยู่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ณ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 xml:space="preserve"> 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ศูนย์บริการข้อมูลข่าวสารของ</w:t>
            </w:r>
            <w:r w:rsidRPr="00986155">
              <w:rPr>
                <w:rFonts w:ascii="TH SarabunIT๙" w:hAnsi="TH SarabunIT๙" w:cs="TH SarabunIT๙" w:hint="cs"/>
                <w:noProof/>
                <w:sz w:val="32"/>
                <w:szCs w:val="32"/>
                <w:cs/>
              </w:rPr>
              <w:t>เทศบาลตำบลสงเปลือย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837646" w:rsidRPr="00986155" w:rsidTr="00B966A2">
        <w:tc>
          <w:tcPr>
            <w:tcW w:w="534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837646" w:rsidRPr="00986155" w:rsidRDefault="00837646" w:rsidP="00B966A2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จังหวัดอื่นๆร้องเรียนต่อผู้ว่าราชการจังหวัด</w:t>
            </w:r>
            <w:r w:rsidRPr="00986155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98615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ผ่านศูนย์ดำรงธรรมจังหวัดทุกจังหวัด</w:t>
            </w:r>
            <w:r w:rsidRPr="0098615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37646" w:rsidRPr="00986155" w:rsidRDefault="00837646" w:rsidP="00837646">
      <w:pPr>
        <w:pStyle w:val="a5"/>
        <w:tabs>
          <w:tab w:val="left" w:pos="360"/>
        </w:tabs>
        <w:ind w:left="0"/>
        <w:rPr>
          <w:rFonts w:ascii="TH SarabunIT๙" w:hAnsi="TH SarabunIT๙" w:cs="TH SarabunIT๙"/>
          <w:b/>
          <w:bCs/>
          <w:sz w:val="32"/>
          <w:szCs w:val="32"/>
        </w:rPr>
      </w:pPr>
    </w:p>
    <w:p w:rsidR="00837646" w:rsidRPr="00986155" w:rsidRDefault="00837646" w:rsidP="00837646">
      <w:pPr>
        <w:pStyle w:val="a5"/>
        <w:numPr>
          <w:ilvl w:val="0"/>
          <w:numId w:val="1"/>
        </w:numPr>
        <w:tabs>
          <w:tab w:val="left" w:pos="360"/>
        </w:tabs>
        <w:ind w:left="36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p w:rsidR="00837646" w:rsidRPr="00986155" w:rsidRDefault="00837646" w:rsidP="00837646">
      <w:pPr>
        <w:pStyle w:val="a5"/>
        <w:ind w:left="426"/>
        <w:rPr>
          <w:rFonts w:ascii="TH SarabunIT๙" w:hAnsi="TH SarabunIT๙" w:cs="TH SarabunIT๙"/>
          <w:sz w:val="32"/>
          <w:szCs w:val="32"/>
        </w:rPr>
      </w:pPr>
      <w:r w:rsidRPr="00986155">
        <w:rPr>
          <w:rFonts w:ascii="TH SarabunIT๙" w:hAnsi="TH SarabunIT๙" w:cs="TH SarabunIT๙" w:hint="cs"/>
          <w:sz w:val="32"/>
          <w:szCs w:val="32"/>
          <w:cs/>
        </w:rPr>
        <w:t>-</w:t>
      </w:r>
    </w:p>
    <w:p w:rsidR="00837646" w:rsidRPr="00986155" w:rsidRDefault="00837646" w:rsidP="00837646">
      <w:pPr>
        <w:pStyle w:val="a5"/>
        <w:numPr>
          <w:ilvl w:val="0"/>
          <w:numId w:val="1"/>
        </w:numPr>
        <w:ind w:left="426" w:hanging="426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837646" w:rsidRPr="00986155" w:rsidRDefault="00837646" w:rsidP="00837646">
      <w:pPr>
        <w:spacing w:after="0" w:line="240" w:lineRule="auto"/>
        <w:ind w:firstLine="426"/>
        <w:rPr>
          <w:rFonts w:ascii="TH SarabunIT๙" w:hAnsi="TH SarabunIT๙" w:cs="TH SarabunIT๙"/>
          <w:b/>
          <w:bCs/>
          <w:sz w:val="32"/>
          <w:szCs w:val="32"/>
        </w:rPr>
      </w:pPr>
      <w:r w:rsidRPr="0098615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837646" w:rsidRPr="00986155" w:rsidRDefault="00837646" w:rsidP="0083764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37646" w:rsidRPr="00986155" w:rsidRDefault="00837646" w:rsidP="00837646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837646" w:rsidRDefault="00837646" w:rsidP="00837646"/>
    <w:p w:rsidR="002B66EB" w:rsidRDefault="002B66EB"/>
    <w:sectPr w:rsidR="002B66EB" w:rsidSect="00F9574E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875E9"/>
    <w:multiLevelType w:val="hybridMultilevel"/>
    <w:tmpl w:val="6D668464"/>
    <w:lvl w:ilvl="0" w:tplc="2EC49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>
    <w:applyBreakingRules/>
  </w:compat>
  <w:rsids>
    <w:rsidRoot w:val="00837646"/>
    <w:rsid w:val="0017772E"/>
    <w:rsid w:val="001D792B"/>
    <w:rsid w:val="001E6F62"/>
    <w:rsid w:val="002B66EB"/>
    <w:rsid w:val="002D7C4F"/>
    <w:rsid w:val="005E0D60"/>
    <w:rsid w:val="00837646"/>
    <w:rsid w:val="00987DB3"/>
    <w:rsid w:val="00D9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646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37646"/>
    <w:pPr>
      <w:spacing w:before="240"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837646"/>
    <w:rPr>
      <w:rFonts w:ascii="Cordia New" w:eastAsia="Cordia New" w:hAnsi="Cordia New" w:cs="Angsana New"/>
      <w:sz w:val="32"/>
      <w:szCs w:val="32"/>
      <w:lang w:eastAsia="zh-CN"/>
    </w:rPr>
  </w:style>
  <w:style w:type="paragraph" w:styleId="a5">
    <w:name w:val="List Paragraph"/>
    <w:basedOn w:val="a"/>
    <w:uiPriority w:val="34"/>
    <w:qFormat/>
    <w:rsid w:val="00837646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1350</Words>
  <Characters>7700</Characters>
  <Application>Microsoft Office Word</Application>
  <DocSecurity>0</DocSecurity>
  <Lines>64</Lines>
  <Paragraphs>18</Paragraphs>
  <ScaleCrop>false</ScaleCrop>
  <Company/>
  <LinksUpToDate>false</LinksUpToDate>
  <CharactersWithSpaces>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My</cp:lastModifiedBy>
  <cp:revision>4</cp:revision>
  <dcterms:created xsi:type="dcterms:W3CDTF">2016-05-27T03:06:00Z</dcterms:created>
  <dcterms:modified xsi:type="dcterms:W3CDTF">2017-03-21T06:29:00Z</dcterms:modified>
</cp:coreProperties>
</file>